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50" w:rsidRDefault="00417250" w:rsidP="008B4B83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Beszámoló</w:t>
      </w:r>
    </w:p>
    <w:p w:rsidR="00417250" w:rsidRDefault="00417250" w:rsidP="008B4B83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A magyar vízitúrázók hagyományos, éves találkozója</w:t>
      </w:r>
    </w:p>
    <w:p w:rsidR="00417250" w:rsidRDefault="00417250" w:rsidP="008B4B83">
      <w:pPr>
        <w:spacing w:line="360" w:lineRule="auto"/>
        <w:jc w:val="center"/>
        <w:rPr>
          <w:b/>
          <w:bCs/>
          <w:u w:val="single"/>
        </w:rPr>
      </w:pPr>
    </w:p>
    <w:p w:rsidR="00417250" w:rsidRDefault="00417250" w:rsidP="008B4B83">
      <w:pPr>
        <w:spacing w:line="360" w:lineRule="auto"/>
      </w:pPr>
      <w:r>
        <w:t>Február 11-én, a BTSSz rendezésében és helyiségében került sorra a hazai vízitúrázó élet hagyományos eseménye, az országos találkozó.</w:t>
      </w:r>
    </w:p>
    <w:p w:rsidR="00417250" w:rsidRDefault="00417250" w:rsidP="008B4B83">
      <w:pPr>
        <w:spacing w:line="360" w:lineRule="auto"/>
      </w:pPr>
      <w:r>
        <w:t>Kis János, a Vízitúra Bizottság vezetője köszöntötte a megjelenteket, majd a BTSSz elnöknője, Tötösné Gados Zsuzsa megnyitotta a rendezvényt.</w:t>
      </w:r>
    </w:p>
    <w:p w:rsidR="00417250" w:rsidRDefault="00417250" w:rsidP="008B4B83">
      <w:pPr>
        <w:spacing w:line="360" w:lineRule="auto"/>
      </w:pPr>
      <w:r>
        <w:t>A továbbiakban</w:t>
      </w:r>
    </w:p>
    <w:p w:rsidR="00417250" w:rsidRDefault="00417250" w:rsidP="008B4B83">
      <w:pPr>
        <w:pStyle w:val="ListParagraph"/>
        <w:numPr>
          <w:ilvl w:val="0"/>
          <w:numId w:val="1"/>
        </w:numPr>
        <w:spacing w:line="360" w:lineRule="auto"/>
      </w:pPr>
      <w:r>
        <w:t>Baláti Bálint főhadnagy úr, a Vízirendészet képviseletében tartott eligazítást a Hajózási Szabályzat vízitúrázókra vonatkozó rendelkezéseinek betartatásáról és válaszolt a feltett kérdésekre;</w:t>
      </w:r>
    </w:p>
    <w:p w:rsidR="00417250" w:rsidRDefault="00417250" w:rsidP="008B4B83">
      <w:pPr>
        <w:pStyle w:val="ListParagraph"/>
        <w:numPr>
          <w:ilvl w:val="0"/>
          <w:numId w:val="1"/>
        </w:numPr>
        <w:spacing w:line="360" w:lineRule="auto"/>
      </w:pPr>
      <w:r>
        <w:t>Mihály Tibor sporttárs a Magyar Evezős Szövetség Rekreációs-, és Túrabizottságának vezetője ismertette a MESz túraprogramjait, és felajánlotta segítségét a Nemzetközi Tiszatúra Tokaj alatti szakaszának megrendezéséhez;</w:t>
      </w:r>
    </w:p>
    <w:p w:rsidR="00417250" w:rsidRDefault="00417250" w:rsidP="008B4B83">
      <w:pPr>
        <w:pStyle w:val="ListParagraph"/>
        <w:numPr>
          <w:ilvl w:val="0"/>
          <w:numId w:val="1"/>
        </w:numPr>
        <w:spacing w:line="360" w:lineRule="auto"/>
      </w:pPr>
      <w:r>
        <w:t>Fejérvári Gábor betegsége miatt nem tudott megjelenni. Levelét Kis János olvasta fel, méltatta a Nemzetközi Dunatúrát, és ismertette a 62. TID tudnivalóit;</w:t>
      </w:r>
    </w:p>
    <w:p w:rsidR="00417250" w:rsidRDefault="00417250" w:rsidP="008B4B83">
      <w:pPr>
        <w:pStyle w:val="ListParagraph"/>
        <w:numPr>
          <w:ilvl w:val="0"/>
          <w:numId w:val="1"/>
        </w:numPr>
        <w:spacing w:line="360" w:lineRule="auto"/>
      </w:pPr>
      <w:r>
        <w:t>Haraszti Béla beszélt a Nemzetközi Tiszatúra rendezésének problémáiról és bemutatta az idei rendezvényt;</w:t>
      </w:r>
    </w:p>
    <w:p w:rsidR="00417250" w:rsidRDefault="00417250" w:rsidP="008B4B83">
      <w:pPr>
        <w:pStyle w:val="ListParagraph"/>
        <w:numPr>
          <w:ilvl w:val="0"/>
          <w:numId w:val="1"/>
        </w:numPr>
        <w:spacing w:line="360" w:lineRule="auto"/>
      </w:pPr>
      <w:r>
        <w:t>Kis János ismertette a BTSSz hagyományos vízitúráinak 2017-es programját és tudatta a jelenlévőkkel, hogy 2018-ban február 10-én, 10 órakor, ugyanott rendezi meg a BTSSz a jövő évi találkozót.</w:t>
      </w:r>
    </w:p>
    <w:p w:rsidR="00417250" w:rsidRDefault="00417250" w:rsidP="008B4B83">
      <w:pPr>
        <w:spacing w:line="360" w:lineRule="auto"/>
      </w:pPr>
      <w:r>
        <w:t>Ezt követően a részvevők zsíros kenyérrel, ásványvízzel, kávéval-teával csillapították éhségüket, szomjukat majd baráti beszélgetéssel ért véget az összejövetel.</w:t>
      </w:r>
    </w:p>
    <w:p w:rsidR="00417250" w:rsidRDefault="00417250" w:rsidP="008B4B83">
      <w:pPr>
        <w:spacing w:line="360" w:lineRule="auto"/>
      </w:pPr>
      <w:r>
        <w:t>Budapest, 2017. február 15.</w:t>
      </w:r>
    </w:p>
    <w:p w:rsidR="00417250" w:rsidRDefault="00417250" w:rsidP="008B4B83">
      <w:pPr>
        <w:spacing w:line="360" w:lineRule="auto"/>
      </w:pPr>
      <w:r>
        <w:t>Kis János</w:t>
      </w:r>
    </w:p>
    <w:p w:rsidR="00417250" w:rsidRDefault="00417250" w:rsidP="008B4B83">
      <w:pPr>
        <w:spacing w:line="360" w:lineRule="auto"/>
      </w:pPr>
      <w:r>
        <w:t>Vízitúra Bizottság</w:t>
      </w:r>
    </w:p>
    <w:p w:rsidR="00417250" w:rsidRPr="00C74D35" w:rsidRDefault="00417250" w:rsidP="008B4B83">
      <w:pPr>
        <w:spacing w:line="360" w:lineRule="auto"/>
      </w:pPr>
      <w:r>
        <w:t>vezetője</w:t>
      </w:r>
    </w:p>
    <w:sectPr w:rsidR="00417250" w:rsidRPr="00C74D35" w:rsidSect="0061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1949"/>
    <w:multiLevelType w:val="hybridMultilevel"/>
    <w:tmpl w:val="8F10DB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D35"/>
    <w:rsid w:val="00161F91"/>
    <w:rsid w:val="00311C83"/>
    <w:rsid w:val="00344563"/>
    <w:rsid w:val="00417250"/>
    <w:rsid w:val="00520663"/>
    <w:rsid w:val="006102C9"/>
    <w:rsid w:val="006B3022"/>
    <w:rsid w:val="007E5675"/>
    <w:rsid w:val="007F1F69"/>
    <w:rsid w:val="008B4B83"/>
    <w:rsid w:val="0095470D"/>
    <w:rsid w:val="00AC1E46"/>
    <w:rsid w:val="00AE7F53"/>
    <w:rsid w:val="00C74D35"/>
    <w:rsid w:val="00E70225"/>
    <w:rsid w:val="00F4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C9"/>
    <w:pPr>
      <w:spacing w:after="200" w:line="276" w:lineRule="auto"/>
    </w:pPr>
    <w:rPr>
      <w:rFonts w:cs="Tahom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06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183</Words>
  <Characters>1263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</dc:title>
  <dc:subject/>
  <dc:creator>Janos</dc:creator>
  <cp:keywords/>
  <dc:description/>
  <cp:lastModifiedBy>Kovács Tamás</cp:lastModifiedBy>
  <cp:revision>3</cp:revision>
  <dcterms:created xsi:type="dcterms:W3CDTF">2017-02-15T09:32:00Z</dcterms:created>
  <dcterms:modified xsi:type="dcterms:W3CDTF">2017-03-06T15:38:00Z</dcterms:modified>
</cp:coreProperties>
</file>